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2A" w:rsidRDefault="00EF672A" w:rsidP="00EF672A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EF672A" w:rsidRDefault="00EF672A" w:rsidP="00EF672A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EF672A" w:rsidRDefault="00EF672A" w:rsidP="00EF672A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EF672A" w:rsidRDefault="00EF672A" w:rsidP="00EF672A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ПЛОТНИКОВСКИЙ  СЕЛЬСОВЕТ  </w:t>
      </w:r>
    </w:p>
    <w:p w:rsidR="00EF672A" w:rsidRDefault="00EF672A" w:rsidP="00EF672A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АДМИНИСТРАЦИЯ ПЛОТНИКОВСКОГО СЕЛЬСОВЕТА</w:t>
      </w:r>
    </w:p>
    <w:p w:rsidR="00EF672A" w:rsidRDefault="00EF672A" w:rsidP="00EF672A">
      <w:pPr>
        <w:tabs>
          <w:tab w:val="left" w:pos="9057"/>
        </w:tabs>
        <w:jc w:val="center"/>
        <w:rPr>
          <w:b/>
          <w:i/>
          <w:sz w:val="24"/>
          <w:szCs w:val="24"/>
        </w:rPr>
      </w:pPr>
    </w:p>
    <w:p w:rsidR="00EF672A" w:rsidRDefault="00EF672A" w:rsidP="00EF672A">
      <w:pPr>
        <w:tabs>
          <w:tab w:val="left" w:pos="9057"/>
        </w:tabs>
        <w:jc w:val="center"/>
        <w:rPr>
          <w:b/>
          <w:i/>
          <w:sz w:val="24"/>
          <w:szCs w:val="24"/>
        </w:rPr>
      </w:pPr>
    </w:p>
    <w:p w:rsidR="00EF672A" w:rsidRDefault="00EF672A" w:rsidP="00EF672A">
      <w:pPr>
        <w:tabs>
          <w:tab w:val="left" w:pos="9057"/>
        </w:tabs>
        <w:jc w:val="center"/>
        <w:rPr>
          <w:b/>
          <w:i/>
          <w:sz w:val="24"/>
          <w:szCs w:val="24"/>
        </w:rPr>
      </w:pPr>
    </w:p>
    <w:p w:rsidR="00EF672A" w:rsidRDefault="00EF672A" w:rsidP="00EF672A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EF672A" w:rsidRDefault="00EF672A" w:rsidP="00EF672A">
      <w:pPr>
        <w:tabs>
          <w:tab w:val="left" w:pos="9057"/>
        </w:tabs>
        <w:jc w:val="center"/>
        <w:rPr>
          <w:b/>
          <w:sz w:val="24"/>
          <w:szCs w:val="24"/>
        </w:rPr>
      </w:pPr>
    </w:p>
    <w:p w:rsidR="00EF672A" w:rsidRDefault="00EF672A" w:rsidP="00EF672A">
      <w:pPr>
        <w:tabs>
          <w:tab w:val="left" w:pos="9057"/>
        </w:tabs>
        <w:jc w:val="center"/>
        <w:rPr>
          <w:b/>
          <w:sz w:val="24"/>
          <w:szCs w:val="24"/>
        </w:rPr>
      </w:pPr>
    </w:p>
    <w:p w:rsidR="00EF672A" w:rsidRDefault="00EF672A" w:rsidP="00EF672A">
      <w:pPr>
        <w:tabs>
          <w:tab w:val="left" w:pos="9057"/>
        </w:tabs>
        <w:rPr>
          <w:sz w:val="24"/>
          <w:szCs w:val="24"/>
        </w:rPr>
      </w:pPr>
      <w:r>
        <w:rPr>
          <w:sz w:val="24"/>
          <w:szCs w:val="24"/>
        </w:rPr>
        <w:t>от  13 апреля  2017 года  №   12</w:t>
      </w:r>
    </w:p>
    <w:p w:rsidR="00EF672A" w:rsidRDefault="00EF672A" w:rsidP="00EF672A">
      <w:pPr>
        <w:tabs>
          <w:tab w:val="left" w:pos="9057"/>
        </w:tabs>
        <w:rPr>
          <w:sz w:val="24"/>
          <w:szCs w:val="24"/>
        </w:rPr>
      </w:pPr>
      <w:r>
        <w:rPr>
          <w:sz w:val="24"/>
          <w:szCs w:val="24"/>
        </w:rPr>
        <w:t xml:space="preserve">с. Плотниково                                                               </w:t>
      </w:r>
    </w:p>
    <w:p w:rsidR="00EF672A" w:rsidRDefault="00EF672A" w:rsidP="00EF672A">
      <w:pPr>
        <w:jc w:val="both"/>
        <w:rPr>
          <w:sz w:val="24"/>
          <w:szCs w:val="24"/>
        </w:rPr>
      </w:pPr>
    </w:p>
    <w:p w:rsidR="00EF672A" w:rsidRDefault="00EF672A" w:rsidP="00EF672A">
      <w:pPr>
        <w:jc w:val="both"/>
        <w:rPr>
          <w:sz w:val="24"/>
          <w:szCs w:val="24"/>
        </w:rPr>
      </w:pPr>
    </w:p>
    <w:p w:rsidR="00EF672A" w:rsidRDefault="00EF672A" w:rsidP="00EF67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месячнике по благоустройству и пожарной безопасности»</w:t>
      </w:r>
    </w:p>
    <w:p w:rsidR="00EF672A" w:rsidRDefault="00EF672A" w:rsidP="00EF672A">
      <w:pPr>
        <w:rPr>
          <w:sz w:val="24"/>
          <w:szCs w:val="24"/>
        </w:rPr>
      </w:pPr>
    </w:p>
    <w:p w:rsidR="00EF672A" w:rsidRDefault="00EF672A" w:rsidP="00EF672A">
      <w:pPr>
        <w:rPr>
          <w:sz w:val="24"/>
          <w:szCs w:val="24"/>
        </w:rPr>
      </w:pPr>
    </w:p>
    <w:p w:rsidR="00EF672A" w:rsidRDefault="00EF672A" w:rsidP="00EF672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В соответствии со статьей 19 Федерального закона от 21.12.1994 г. № 69-ФЗ «О пожарной безопасности», статьей 14 Федерального закона от 06.10.2003 г. № 131-ФЗ «Об общих принципах организации местного самоуправления в Российской Федерации», Уставом Плотниковского сельсовета Притобольного района Курганской области, в целях благоустройства и защиты от пожарной опасности населения и территории Плотниковского сельсовета  Администрация Плотниковского сельсовета</w:t>
      </w:r>
      <w:proofErr w:type="gramEnd"/>
    </w:p>
    <w:p w:rsidR="00EF672A" w:rsidRDefault="00EF672A" w:rsidP="00EF672A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EF672A" w:rsidRDefault="00EF672A" w:rsidP="00EF672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 Объявить на территории Плотниковского сельсовета месячник по благоустройству с 13 апреля 2017 года по 13 мая 2017 года.</w:t>
      </w:r>
    </w:p>
    <w:p w:rsidR="00EF672A" w:rsidRDefault="00EF672A" w:rsidP="00EF67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Рекомендовать жителям Плотниковского сельсовета привести в порядок придомовые и прилегающие территории с соблюдением мер пожарной безопасности (очистке от мусора, сухой травы и кустарников).</w:t>
      </w:r>
    </w:p>
    <w:p w:rsidR="00EF672A" w:rsidRDefault="00EF672A" w:rsidP="00EF672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Рекомендовать руководителям предприятий, </w:t>
      </w:r>
      <w:proofErr w:type="spellStart"/>
      <w:r>
        <w:rPr>
          <w:sz w:val="24"/>
          <w:szCs w:val="24"/>
        </w:rPr>
        <w:t>рганизаций</w:t>
      </w:r>
      <w:proofErr w:type="spellEnd"/>
      <w:r>
        <w:rPr>
          <w:sz w:val="24"/>
          <w:szCs w:val="24"/>
        </w:rPr>
        <w:t xml:space="preserve"> всех форм собственности принять меры по обустройству фасадов зданий, благоустройству внутренних и прилегающих территорий.</w:t>
      </w:r>
    </w:p>
    <w:p w:rsidR="00EF672A" w:rsidRDefault="00EF672A" w:rsidP="00EF672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 Предпринимателям, имеющим торговые точки, рекомендовать благоустроить прилегающие территории с установкой урн для сбора мусора, при необходимости покрасить торговые павильоны и киоски. </w:t>
      </w:r>
    </w:p>
    <w:p w:rsidR="00EF672A" w:rsidRDefault="00EF672A" w:rsidP="00EF672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 Вывоз мусора с территории уборки физические и юридические лица производят самостоятельно на территорию свалки твердых бытовых отходов.</w:t>
      </w:r>
    </w:p>
    <w:p w:rsidR="00EF672A" w:rsidRDefault="00EF672A" w:rsidP="00EF67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Категорически запретить разведение костров и сжигание мусора (сухой травы) на территории Плотниковского сельсовета.</w:t>
      </w:r>
    </w:p>
    <w:p w:rsidR="00EF672A" w:rsidRDefault="00EF672A" w:rsidP="00EF672A">
      <w:pPr>
        <w:autoSpaceDE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Настоящее постановление обнародовать в здании Администрации Плотниковского сельсовета, сельской библиотеке.</w:t>
      </w:r>
    </w:p>
    <w:p w:rsidR="00EF672A" w:rsidRDefault="00EF672A" w:rsidP="00EF672A">
      <w:pPr>
        <w:autoSpaceDE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8.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EF672A" w:rsidRDefault="00EF672A" w:rsidP="00EF672A">
      <w:pPr>
        <w:jc w:val="both"/>
        <w:rPr>
          <w:sz w:val="24"/>
          <w:szCs w:val="24"/>
        </w:rPr>
      </w:pPr>
    </w:p>
    <w:p w:rsidR="00EF672A" w:rsidRDefault="00EF672A" w:rsidP="00EF672A">
      <w:pPr>
        <w:jc w:val="both"/>
        <w:rPr>
          <w:sz w:val="24"/>
          <w:szCs w:val="24"/>
        </w:rPr>
      </w:pPr>
    </w:p>
    <w:p w:rsidR="00EF672A" w:rsidRDefault="00EF672A" w:rsidP="00EF67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Плотниковского сельсовета                                                                     Л. В. Злыднева</w:t>
      </w:r>
    </w:p>
    <w:p w:rsidR="00EF672A" w:rsidRDefault="00EF672A" w:rsidP="00EF672A">
      <w:pPr>
        <w:ind w:firstLine="567"/>
        <w:jc w:val="both"/>
        <w:rPr>
          <w:sz w:val="24"/>
          <w:szCs w:val="24"/>
        </w:rPr>
      </w:pPr>
    </w:p>
    <w:p w:rsidR="00EF672A" w:rsidRDefault="00EF672A" w:rsidP="00EF672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EF672A" w:rsidRDefault="00EF672A" w:rsidP="00EF672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EF672A" w:rsidRDefault="00EF672A" w:rsidP="00EF672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EF672A" w:rsidRDefault="00EF672A" w:rsidP="00EF672A"/>
    <w:p w:rsidR="00EF672A" w:rsidRDefault="00EF672A" w:rsidP="00EF672A"/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72A"/>
    <w:rsid w:val="001A43A2"/>
    <w:rsid w:val="001E571A"/>
    <w:rsid w:val="00232C67"/>
    <w:rsid w:val="00324357"/>
    <w:rsid w:val="005154CA"/>
    <w:rsid w:val="00650BD9"/>
    <w:rsid w:val="00CE697E"/>
    <w:rsid w:val="00E21119"/>
    <w:rsid w:val="00EF672A"/>
    <w:rsid w:val="00FA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cp:lastPrinted>2017-04-14T05:53:00Z</cp:lastPrinted>
  <dcterms:created xsi:type="dcterms:W3CDTF">2017-04-14T05:50:00Z</dcterms:created>
  <dcterms:modified xsi:type="dcterms:W3CDTF">2017-04-14T05:54:00Z</dcterms:modified>
</cp:coreProperties>
</file>